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ind w:right="640"/>
        <w:jc w:val="center"/>
        <w:rPr>
          <w:rFonts w:hint="eastAsia" w:eastAsia="华文中宋"/>
          <w:b/>
          <w:bCs/>
          <w:sz w:val="36"/>
          <w:szCs w:val="32"/>
        </w:rPr>
      </w:pPr>
      <w:r>
        <w:rPr>
          <w:rFonts w:hint="eastAsia" w:eastAsia="华文中宋"/>
          <w:b/>
          <w:bCs/>
          <w:sz w:val="36"/>
          <w:szCs w:val="32"/>
        </w:rPr>
        <w:t>博士后工作评价表</w:t>
      </w:r>
    </w:p>
    <w:p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Style w:val="7"/>
        <w:tblW w:w="86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860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1.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  <w:lang w:val="en-US" w:eastAsia="zh-CN"/>
              </w:rPr>
              <w:t>流动站设站学院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自我评价意见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（在</w:t>
            </w: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□中打“√”）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：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firstLine="339" w:firstLineChars="150"/>
              <w:jc w:val="left"/>
              <w:rPr>
                <w:spacing w:val="8"/>
                <w:szCs w:val="28"/>
              </w:rPr>
            </w:pP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firstLine="420" w:firstLineChars="1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□A.优秀     □B.良好    □C.合格   □D.不合格</w:t>
            </w:r>
          </w:p>
          <w:p>
            <w:pPr>
              <w:rPr>
                <w:rFonts w:hint="eastAsia"/>
                <w:spacing w:val="8"/>
              </w:rPr>
            </w:pPr>
          </w:p>
          <w:p>
            <w:pPr>
              <w:rPr>
                <w:rFonts w:hint="eastAsia"/>
                <w:spacing w:val="8"/>
              </w:rPr>
            </w:pPr>
          </w:p>
          <w:p>
            <w:pPr>
              <w:rPr>
                <w:spacing w:val="8"/>
              </w:rPr>
            </w:pPr>
          </w:p>
          <w:p>
            <w:pPr>
              <w:rPr>
                <w:spacing w:val="8"/>
              </w:rPr>
            </w:pPr>
          </w:p>
          <w:p>
            <w:pPr>
              <w:jc w:val="right"/>
              <w:rPr>
                <w:rFonts w:hint="eastAsia" w:eastAsia="仿宋_GB2312"/>
                <w:spacing w:val="8"/>
                <w:sz w:val="28"/>
                <w:szCs w:val="28"/>
              </w:rPr>
            </w:pPr>
          </w:p>
          <w:p>
            <w:pPr>
              <w:ind w:firstLine="3256" w:firstLineChars="1100"/>
              <w:jc w:val="both"/>
              <w:rPr>
                <w:rFonts w:hint="eastAsia" w:eastAsia="仿宋_GB2312"/>
                <w:spacing w:val="8"/>
                <w:sz w:val="28"/>
                <w:szCs w:val="28"/>
              </w:rPr>
            </w:pPr>
            <w:r>
              <w:rPr>
                <w:rFonts w:hint="eastAsia" w:eastAsia="仿宋_GB2312"/>
                <w:spacing w:val="8"/>
                <w:sz w:val="28"/>
                <w:szCs w:val="28"/>
              </w:rPr>
              <w:t>负责人签字：</w:t>
            </w:r>
            <w:r>
              <w:rPr>
                <w:rFonts w:hint="eastAsia" w:eastAsia="仿宋_GB2312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（公章）</w:t>
            </w:r>
          </w:p>
          <w:p>
            <w:pPr>
              <w:jc w:val="both"/>
              <w:rPr>
                <w:rFonts w:hint="eastAsia" w:eastAsia="仿宋_GB2312"/>
                <w:spacing w:val="8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8600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2.省（自治区、直辖市、军队系统）博士后工作管理部门综合评价意见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（在</w:t>
            </w:r>
            <w:r>
              <w:rPr>
                <w:rFonts w:hint="eastAsia" w:ascii="仿宋_GB2312" w:eastAsia="仿宋_GB2312"/>
                <w:spacing w:val="8"/>
                <w:sz w:val="28"/>
                <w:szCs w:val="28"/>
              </w:rPr>
              <w:t>□中打“√”）</w:t>
            </w:r>
            <w:r>
              <w:rPr>
                <w:rFonts w:hint="eastAsia" w:ascii="黑体" w:eastAsia="黑体"/>
                <w:b/>
                <w:bCs/>
                <w:spacing w:val="8"/>
                <w:sz w:val="28"/>
                <w:szCs w:val="28"/>
              </w:rPr>
              <w:t>：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 w:leftChars="137" w:firstLine="140" w:firstLineChars="50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 w:leftChars="137" w:firstLine="140" w:firstLineChars="50"/>
              <w:jc w:val="lef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□A.优秀     □B.良好    □C.合格   □D.不合格</w:t>
            </w:r>
          </w:p>
          <w:p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pacing w:line="440" w:lineRule="exact"/>
              <w:ind w:firstLine="472" w:firstLineChars="200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hint="eastAsia" w:eastAsia="仿宋_GB2312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注：若评估期内博士后人员出现了严重违反学术道德、弄虚作假、影响恶劣的学术不端事件，该流动站/工作站不得评优。</w:t>
            </w: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spacing w:line="440" w:lineRule="exact"/>
              <w:ind w:firstLine="592" w:firstLineChars="200"/>
              <w:rPr>
                <w:rFonts w:eastAsia="仿宋_GB2312"/>
                <w:spacing w:val="8"/>
                <w:sz w:val="28"/>
                <w:szCs w:val="28"/>
              </w:rPr>
            </w:pPr>
          </w:p>
          <w:p>
            <w:pPr>
              <w:jc w:val="right"/>
              <w:rPr>
                <w:rFonts w:hint="eastAsia" w:eastAsia="仿宋_GB2312"/>
                <w:spacing w:val="8"/>
                <w:sz w:val="28"/>
                <w:szCs w:val="28"/>
              </w:rPr>
            </w:pPr>
            <w:r>
              <w:rPr>
                <w:rFonts w:hint="eastAsia" w:eastAsia="仿宋_GB2312"/>
                <w:spacing w:val="8"/>
                <w:sz w:val="28"/>
                <w:szCs w:val="28"/>
              </w:rPr>
              <w:t>负责人签字：</w:t>
            </w:r>
            <w:r>
              <w:rPr>
                <w:rFonts w:hint="eastAsia" w:eastAsia="仿宋_GB2312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eastAsia="仿宋_GB2312"/>
                <w:spacing w:val="8"/>
                <w:sz w:val="28"/>
                <w:szCs w:val="28"/>
              </w:rPr>
              <w:t>（公章）</w:t>
            </w:r>
          </w:p>
          <w:p>
            <w:pPr>
              <w:jc w:val="right"/>
              <w:rPr>
                <w:rFonts w:hint="eastAsia" w:eastAsia="仿宋_GB2312"/>
                <w:spacing w:val="8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snapToGrid w:val="0"/>
        <w:ind w:firstLine="600" w:firstLineChars="250"/>
        <w:rPr>
          <w:rFonts w:ascii="仿宋_GB2312" w:hAnsi="宋体" w:eastAsia="仿宋_GB2312"/>
          <w:sz w:val="24"/>
        </w:rPr>
      </w:pPr>
    </w:p>
    <w:p>
      <w:pPr>
        <w:snapToGrid w:val="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  <w:r>
        <w:rPr>
          <w:rFonts w:hint="eastAsia" w:ascii="宋体" w:hAnsi="宋体"/>
          <w:sz w:val="24"/>
        </w:rPr>
        <w:t xml:space="preserve"> 1.</w:t>
      </w:r>
      <w:r>
        <w:rPr>
          <w:rFonts w:hint="eastAsia" w:ascii="仿宋_GB2312" w:hAnsi="宋体" w:eastAsia="仿宋_GB2312"/>
          <w:sz w:val="24"/>
        </w:rPr>
        <w:t>表格第1项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</w:rPr>
        <w:t>每个参评流动站分别填写；</w:t>
      </w:r>
    </w:p>
    <w:p>
      <w:pPr>
        <w:snapToGrid w:val="0"/>
        <w:ind w:firstLine="1320" w:firstLineChars="550"/>
        <w:rPr>
          <w:rFonts w:hint="default" w:ascii="仿宋_GB2312" w:hAnsi="宋体" w:eastAsia="仿宋_GB2312"/>
          <w:sz w:val="24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>2.表格第2项</w:t>
      </w:r>
      <w:r>
        <w:rPr>
          <w:rFonts w:hint="eastAsia" w:ascii="仿宋_GB2312" w:hAnsi="宋体" w:eastAsia="仿宋_GB2312"/>
          <w:sz w:val="24"/>
          <w:lang w:eastAsia="zh-CN"/>
        </w:rPr>
        <w:t>：</w:t>
      </w:r>
      <w:r>
        <w:rPr>
          <w:rFonts w:hint="eastAsia" w:ascii="仿宋_GB2312" w:hAnsi="宋体" w:eastAsia="仿宋_GB2312"/>
          <w:sz w:val="24"/>
          <w:lang w:val="en-US" w:eastAsia="zh-CN"/>
        </w:rPr>
        <w:t>不填。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 w:tentative="0">
      <w:start w:val="1"/>
      <w:numFmt w:val="decimal"/>
      <w:pStyle w:val="2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 w:tentative="0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A9"/>
    <w:rsid w:val="000115FA"/>
    <w:rsid w:val="0004297A"/>
    <w:rsid w:val="00052BA9"/>
    <w:rsid w:val="000E625D"/>
    <w:rsid w:val="0013038B"/>
    <w:rsid w:val="00133161"/>
    <w:rsid w:val="001372A3"/>
    <w:rsid w:val="001D5F9A"/>
    <w:rsid w:val="001F4890"/>
    <w:rsid w:val="00270921"/>
    <w:rsid w:val="003122BB"/>
    <w:rsid w:val="003B7B83"/>
    <w:rsid w:val="003D1B13"/>
    <w:rsid w:val="003D7EA0"/>
    <w:rsid w:val="00411623"/>
    <w:rsid w:val="00555CEB"/>
    <w:rsid w:val="0057549C"/>
    <w:rsid w:val="00616D8E"/>
    <w:rsid w:val="00626C10"/>
    <w:rsid w:val="006368E0"/>
    <w:rsid w:val="0067321D"/>
    <w:rsid w:val="00684DA9"/>
    <w:rsid w:val="00707331"/>
    <w:rsid w:val="0071479A"/>
    <w:rsid w:val="0076309D"/>
    <w:rsid w:val="007A1A6F"/>
    <w:rsid w:val="0084169D"/>
    <w:rsid w:val="008C1908"/>
    <w:rsid w:val="009178F6"/>
    <w:rsid w:val="009E7E08"/>
    <w:rsid w:val="00AB50C5"/>
    <w:rsid w:val="00AD1E9F"/>
    <w:rsid w:val="00B068EE"/>
    <w:rsid w:val="00B47CCC"/>
    <w:rsid w:val="00BA1FD1"/>
    <w:rsid w:val="00BA7E7C"/>
    <w:rsid w:val="00C318BE"/>
    <w:rsid w:val="00C47293"/>
    <w:rsid w:val="00CF5D04"/>
    <w:rsid w:val="00D31BF0"/>
    <w:rsid w:val="00DC043B"/>
    <w:rsid w:val="00DC6790"/>
    <w:rsid w:val="00E34F09"/>
    <w:rsid w:val="00ED6DEB"/>
    <w:rsid w:val="00EE6C20"/>
    <w:rsid w:val="00F23778"/>
    <w:rsid w:val="00F56EF4"/>
    <w:rsid w:val="00FC0627"/>
    <w:rsid w:val="00FD467C"/>
    <w:rsid w:val="010B1FDD"/>
    <w:rsid w:val="073445BE"/>
    <w:rsid w:val="106F2246"/>
    <w:rsid w:val="164B2B82"/>
    <w:rsid w:val="19734E9C"/>
    <w:rsid w:val="1C1D0EEB"/>
    <w:rsid w:val="2134294C"/>
    <w:rsid w:val="246B0344"/>
    <w:rsid w:val="2BFF5ED7"/>
    <w:rsid w:val="30AF6DBF"/>
    <w:rsid w:val="488C508E"/>
    <w:rsid w:val="6F452B9F"/>
    <w:rsid w:val="71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index 1"/>
    <w:basedOn w:val="1"/>
    <w:next w:val="1"/>
    <w:semiHidden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0"/>
    <w:rPr>
      <w:rFonts w:ascii="Times New Roman" w:hAnsi="Times New Roman" w:eastAsia="仿宋_GB2312" w:cs="Times New Roman"/>
      <w:bCs/>
      <w:kern w:val="44"/>
      <w:sz w:val="28"/>
      <w:szCs w:val="44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D332C-3EBE-4FBF-8DB1-C5A205C4B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pgc</Company>
  <Pages>1</Pages>
  <Words>79</Words>
  <Characters>451</Characters>
  <Lines>3</Lines>
  <Paragraphs>1</Paragraphs>
  <TotalTime>70</TotalTime>
  <ScaleCrop>false</ScaleCrop>
  <LinksUpToDate>false</LinksUpToDate>
  <CharactersWithSpaces>529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2014-10-12T00:00:00Z</dcterms:created>
  <dc:creator>lijie</dc:creator>
  <cp:lastModifiedBy>微笑的牧羊人</cp:lastModifiedBy>
  <cp:lastPrinted>2013-10-15T07:37:00Z</cp:lastPrinted>
  <dcterms:modified xsi:type="dcterms:W3CDTF">2020-01-21T03:50:22Z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